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220BD" w:rsidRPr="007A1B58" w:rsidTr="00980E8C">
        <w:tc>
          <w:tcPr>
            <w:tcW w:w="9923" w:type="dxa"/>
          </w:tcPr>
          <w:p w:rsidR="00E220BD" w:rsidRPr="007A1B58" w:rsidRDefault="00E220BD" w:rsidP="007A1B58">
            <w:pPr>
              <w:ind w:left="4536"/>
              <w:outlineLvl w:val="0"/>
            </w:pPr>
            <w:r w:rsidRPr="007A1B58"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0BD" w:rsidRPr="007A1B58" w:rsidRDefault="00E220BD" w:rsidP="007A1B58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220BD" w:rsidRPr="007A1B58" w:rsidRDefault="00E220BD" w:rsidP="007A1B58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7A1B58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220BD" w:rsidRPr="007A1B58" w:rsidRDefault="00E220BD" w:rsidP="007A1B58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220BD" w:rsidRPr="007A1B58" w:rsidRDefault="00E220BD" w:rsidP="007A1B58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7A1B58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220BD" w:rsidRPr="007A1B58" w:rsidRDefault="00E220BD" w:rsidP="007A1B5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220BD" w:rsidRPr="007A1B58" w:rsidRDefault="00E220BD" w:rsidP="007A1B5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7A1B58">
              <w:rPr>
                <w:b/>
              </w:rPr>
              <w:t>От</w:t>
            </w:r>
            <w:r w:rsidRPr="007A1B58">
              <w:t xml:space="preserve">  </w:t>
            </w:r>
            <w:r w:rsidRPr="007A1B58">
              <w:tab/>
            </w:r>
            <w:r w:rsidRPr="007A1B58">
              <w:rPr>
                <w:u w:val="single"/>
              </w:rPr>
              <w:t xml:space="preserve">  </w:t>
            </w:r>
            <w:r w:rsidR="00DF37BE">
              <w:rPr>
                <w:u w:val="single"/>
              </w:rPr>
              <w:t>20.12.2017</w:t>
            </w:r>
            <w:r w:rsidRPr="007A1B58">
              <w:rPr>
                <w:u w:val="single"/>
              </w:rPr>
              <w:tab/>
            </w:r>
            <w:r w:rsidRPr="007A1B58">
              <w:tab/>
            </w:r>
            <w:r w:rsidRPr="007A1B58">
              <w:rPr>
                <w:b/>
              </w:rPr>
              <w:t>№</w:t>
            </w:r>
            <w:r w:rsidRPr="007A1B58">
              <w:t xml:space="preserve">  </w:t>
            </w:r>
            <w:r w:rsidRPr="007A1B58">
              <w:rPr>
                <w:u w:val="single"/>
              </w:rPr>
              <w:t xml:space="preserve">   </w:t>
            </w:r>
            <w:r w:rsidR="00DF37BE">
              <w:rPr>
                <w:u w:val="single"/>
              </w:rPr>
              <w:t>5646</w:t>
            </w:r>
            <w:r w:rsidRPr="007A1B58">
              <w:rPr>
                <w:u w:val="single"/>
              </w:rPr>
              <w:t xml:space="preserve">     </w:t>
            </w:r>
            <w:r w:rsidRPr="007A1B58">
              <w:rPr>
                <w:u w:val="single"/>
              </w:rPr>
              <w:tab/>
            </w:r>
          </w:p>
          <w:p w:rsidR="00E220BD" w:rsidRPr="007A1B58" w:rsidRDefault="00E220BD" w:rsidP="007A1B58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FB12C5" w:rsidRPr="007A1B58" w:rsidTr="007A1B58">
        <w:tc>
          <w:tcPr>
            <w:tcW w:w="9321" w:type="dxa"/>
          </w:tcPr>
          <w:p w:rsidR="00FB12C5" w:rsidRPr="007A1B58" w:rsidRDefault="00005700" w:rsidP="007A1B5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7A1B58">
              <w:rPr>
                <w:color w:val="000000" w:themeColor="text1"/>
              </w:rPr>
              <w:t xml:space="preserve">О предоставлении </w:t>
            </w:r>
            <w:r w:rsidR="00BE3E0A" w:rsidRPr="007A1B58">
              <w:rPr>
                <w:color w:val="000000" w:themeColor="text1"/>
              </w:rPr>
              <w:t xml:space="preserve">местной православной религиозной организации </w:t>
            </w:r>
            <w:r w:rsidR="007A1B58" w:rsidRPr="007A1B58">
              <w:rPr>
                <w:color w:val="000000" w:themeColor="text1"/>
              </w:rPr>
              <w:br/>
            </w:r>
            <w:r w:rsidR="00BE3E0A" w:rsidRPr="007A1B58">
              <w:rPr>
                <w:color w:val="000000" w:themeColor="text1"/>
              </w:rPr>
              <w:t xml:space="preserve">«Приход храма во имя Михаила Архангела </w:t>
            </w:r>
            <w:proofErr w:type="gramStart"/>
            <w:r w:rsidR="00BE3E0A" w:rsidRPr="007A1B58">
              <w:rPr>
                <w:color w:val="000000" w:themeColor="text1"/>
              </w:rPr>
              <w:t>г</w:t>
            </w:r>
            <w:proofErr w:type="gramEnd"/>
            <w:r w:rsidR="00BE3E0A" w:rsidRPr="007A1B58">
              <w:rPr>
                <w:color w:val="000000" w:themeColor="text1"/>
              </w:rPr>
              <w:t>. Новосибирска (Октябрьский район) Новосибирской Епархии Русской Православной Церкви (Моско</w:t>
            </w:r>
            <w:r w:rsidR="00BE3E0A" w:rsidRPr="007A1B58">
              <w:rPr>
                <w:color w:val="000000" w:themeColor="text1"/>
              </w:rPr>
              <w:t>в</w:t>
            </w:r>
            <w:r w:rsidR="00BE3E0A" w:rsidRPr="007A1B58">
              <w:rPr>
                <w:color w:val="000000" w:themeColor="text1"/>
              </w:rPr>
              <w:t xml:space="preserve">ский Патриархат)» </w:t>
            </w:r>
            <w:r w:rsidRPr="007A1B58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830292" w:rsidRPr="007A1B58">
              <w:rPr>
                <w:color w:val="000000" w:themeColor="text1"/>
              </w:rPr>
              <w:t>ого</w:t>
            </w:r>
            <w:r w:rsidRPr="007A1B58">
              <w:rPr>
                <w:color w:val="000000" w:themeColor="text1"/>
              </w:rPr>
              <w:t xml:space="preserve"> участк</w:t>
            </w:r>
            <w:r w:rsidR="00830292" w:rsidRPr="007A1B58">
              <w:rPr>
                <w:color w:val="000000" w:themeColor="text1"/>
              </w:rPr>
              <w:t>а</w:t>
            </w:r>
            <w:r w:rsidR="007520E7" w:rsidRPr="007A1B58">
              <w:rPr>
                <w:color w:val="000000" w:themeColor="text1"/>
              </w:rPr>
              <w:t xml:space="preserve"> и объек</w:t>
            </w:r>
            <w:r w:rsidR="009C08AA" w:rsidRPr="007A1B58">
              <w:rPr>
                <w:color w:val="000000" w:themeColor="text1"/>
              </w:rPr>
              <w:t>т</w:t>
            </w:r>
            <w:r w:rsidR="00BE3E0A" w:rsidRPr="007A1B58">
              <w:rPr>
                <w:color w:val="000000" w:themeColor="text1"/>
              </w:rPr>
              <w:t>ов</w:t>
            </w:r>
            <w:r w:rsidR="007520E7" w:rsidRPr="007A1B58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Pr="007A1B58" w:rsidRDefault="00FB12C5" w:rsidP="007A1B58">
      <w:pPr>
        <w:pStyle w:val="a6"/>
        <w:widowControl/>
        <w:spacing w:before="600"/>
      </w:pPr>
      <w:proofErr w:type="gramStart"/>
      <w:r w:rsidRPr="007A1B58">
        <w:t>В соответствии со статьей 39 Градостроительного кодекса Российской Ф</w:t>
      </w:r>
      <w:r w:rsidRPr="007A1B58">
        <w:t>е</w:t>
      </w:r>
      <w:r w:rsidRPr="007A1B5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60202C" w:rsidRPr="007A1B58">
        <w:t>05.12</w:t>
      </w:r>
      <w:r w:rsidRPr="007A1B58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7A1B58">
        <w:t xml:space="preserve"> </w:t>
      </w:r>
      <w:proofErr w:type="gramStart"/>
      <w:r w:rsidRPr="007A1B58">
        <w:t>предоставлении</w:t>
      </w:r>
      <w:proofErr w:type="gramEnd"/>
      <w:r w:rsidRPr="007A1B58">
        <w:t xml:space="preserve"> и об отказе в предоставлении разрешений на условно разреше</w:t>
      </w:r>
      <w:r w:rsidRPr="007A1B58">
        <w:t>н</w:t>
      </w:r>
      <w:r w:rsidRPr="007A1B58">
        <w:t xml:space="preserve">ный вид использования земельного участка или объекта капитального строительства от </w:t>
      </w:r>
      <w:r w:rsidR="0060202C" w:rsidRPr="007A1B58">
        <w:t>11</w:t>
      </w:r>
      <w:r w:rsidRPr="007A1B58">
        <w:t>.1</w:t>
      </w:r>
      <w:r w:rsidR="0060202C" w:rsidRPr="007A1B58">
        <w:t>2</w:t>
      </w:r>
      <w:r w:rsidRPr="007A1B58">
        <w:t>.2017, руководствуясь Уставом города Новосибирска, ПОСТАНОВЛЯЮ:</w:t>
      </w:r>
    </w:p>
    <w:p w:rsidR="008168DE" w:rsidRPr="007A1B58" w:rsidRDefault="00FB12C5" w:rsidP="007A1B58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7A1B58">
        <w:t>1. </w:t>
      </w:r>
      <w:r w:rsidR="00574AF2" w:rsidRPr="007A1B58">
        <w:rPr>
          <w:color w:val="000000" w:themeColor="text1"/>
        </w:rPr>
        <w:t xml:space="preserve">Предоставить </w:t>
      </w:r>
      <w:r w:rsidR="00BE3E0A" w:rsidRPr="007A1B58">
        <w:rPr>
          <w:color w:val="000000" w:themeColor="text1"/>
        </w:rPr>
        <w:t>местной православной религиозной организации «Приход храма во имя М</w:t>
      </w:r>
      <w:bookmarkStart w:id="0" w:name="_GoBack"/>
      <w:bookmarkEnd w:id="0"/>
      <w:r w:rsidR="00BE3E0A" w:rsidRPr="007A1B58">
        <w:rPr>
          <w:color w:val="000000" w:themeColor="text1"/>
        </w:rPr>
        <w:t xml:space="preserve">ихаила Архангела </w:t>
      </w:r>
      <w:proofErr w:type="gramStart"/>
      <w:r w:rsidR="00BE3E0A" w:rsidRPr="007A1B58">
        <w:rPr>
          <w:color w:val="000000" w:themeColor="text1"/>
        </w:rPr>
        <w:t>г</w:t>
      </w:r>
      <w:proofErr w:type="gramEnd"/>
      <w:r w:rsidR="00BE3E0A" w:rsidRPr="007A1B58">
        <w:rPr>
          <w:color w:val="000000" w:themeColor="text1"/>
        </w:rPr>
        <w:t>. Новосибирска (Октябрьский район) Новос</w:t>
      </w:r>
      <w:r w:rsidR="00BE3E0A" w:rsidRPr="007A1B58">
        <w:rPr>
          <w:color w:val="000000" w:themeColor="text1"/>
        </w:rPr>
        <w:t>и</w:t>
      </w:r>
      <w:r w:rsidR="00BE3E0A" w:rsidRPr="007A1B58">
        <w:rPr>
          <w:color w:val="000000" w:themeColor="text1"/>
        </w:rPr>
        <w:t>бирской Епархии Русской Православной Церкви (Московский Патриархат)»</w:t>
      </w:r>
      <w:r w:rsidR="007D1C1E" w:rsidRPr="007A1B58">
        <w:rPr>
          <w:color w:val="000000" w:themeColor="text1"/>
        </w:rPr>
        <w:t xml:space="preserve"> разрешение</w:t>
      </w:r>
      <w:r w:rsidR="00BE3E0A" w:rsidRPr="007A1B58">
        <w:rPr>
          <w:color w:val="000000" w:themeColor="text1"/>
        </w:rPr>
        <w:t xml:space="preserve"> на условно разрешенный вид использования земельного участка в границах территории кадастрового квартала 54:35:074220 площадью 8314 кв. м, расположенного по адресу (местоположение): </w:t>
      </w:r>
      <w:proofErr w:type="gramStart"/>
      <w:r w:rsidR="00BE3E0A" w:rsidRPr="007A1B58">
        <w:rPr>
          <w:color w:val="000000" w:themeColor="text1"/>
        </w:rPr>
        <w:t>Российская Федерация, Новосиби</w:t>
      </w:r>
      <w:r w:rsidR="00BE3E0A" w:rsidRPr="007A1B58">
        <w:rPr>
          <w:color w:val="000000" w:themeColor="text1"/>
        </w:rPr>
        <w:t>р</w:t>
      </w:r>
      <w:r w:rsidR="00BE3E0A" w:rsidRPr="007A1B58">
        <w:rPr>
          <w:color w:val="000000" w:themeColor="text1"/>
        </w:rPr>
        <w:t>ская область, город Новосибирск, ул. Большевистская, 229</w:t>
      </w:r>
      <w:r w:rsidR="007A1B58">
        <w:rPr>
          <w:color w:val="000000" w:themeColor="text1"/>
        </w:rPr>
        <w:t xml:space="preserve">, </w:t>
      </w:r>
      <w:r w:rsidR="007A1B58" w:rsidRPr="007A1B58">
        <w:rPr>
          <w:color w:val="000000" w:themeColor="text1"/>
        </w:rPr>
        <w:t>и объектов капитального строительства</w:t>
      </w:r>
      <w:r w:rsidR="00BE3E0A" w:rsidRPr="007A1B58">
        <w:rPr>
          <w:color w:val="000000" w:themeColor="text1"/>
        </w:rPr>
        <w:t xml:space="preserve"> (зона делового, общественного и коммерческого н</w:t>
      </w:r>
      <w:r w:rsidR="00BE3E0A" w:rsidRPr="007A1B58">
        <w:rPr>
          <w:color w:val="000000" w:themeColor="text1"/>
        </w:rPr>
        <w:t>а</w:t>
      </w:r>
      <w:r w:rsidR="00BE3E0A" w:rsidRPr="007A1B58">
        <w:rPr>
          <w:color w:val="000000" w:themeColor="text1"/>
        </w:rPr>
        <w:t xml:space="preserve">значения (ОД-1), </w:t>
      </w:r>
      <w:proofErr w:type="spellStart"/>
      <w:r w:rsidR="00BE3E0A" w:rsidRPr="007A1B58">
        <w:rPr>
          <w:color w:val="000000" w:themeColor="text1"/>
        </w:rPr>
        <w:t>подзона</w:t>
      </w:r>
      <w:proofErr w:type="spellEnd"/>
      <w:r w:rsidR="00BE3E0A" w:rsidRPr="007A1B58">
        <w:rPr>
          <w:color w:val="000000" w:themeColor="text1"/>
        </w:rPr>
        <w:t xml:space="preserve"> делового, общественного и коммерческого назначения с объектами различной плотности застройки (ОД-1.1)) - «религиозное использов</w:t>
      </w:r>
      <w:r w:rsidR="00BE3E0A" w:rsidRPr="007A1B58">
        <w:rPr>
          <w:color w:val="000000" w:themeColor="text1"/>
        </w:rPr>
        <w:t>а</w:t>
      </w:r>
      <w:r w:rsidR="00BE3E0A" w:rsidRPr="007A1B58">
        <w:rPr>
          <w:color w:val="000000" w:themeColor="text1"/>
        </w:rPr>
        <w:t>ние (3.7) - объекты для отправления религиозных обрядов; объекты для постоянного местонахождения духовных лиц, паломников и послушников в связи с осуществлением ими религиозной службы;</w:t>
      </w:r>
      <w:proofErr w:type="gramEnd"/>
      <w:r w:rsidR="00BE3E0A" w:rsidRPr="007A1B58">
        <w:rPr>
          <w:color w:val="000000" w:themeColor="text1"/>
        </w:rPr>
        <w:t xml:space="preserve"> объекты для осуществления благ</w:t>
      </w:r>
      <w:r w:rsidR="00BE3E0A" w:rsidRPr="007A1B58">
        <w:rPr>
          <w:color w:val="000000" w:themeColor="text1"/>
        </w:rPr>
        <w:t>о</w:t>
      </w:r>
      <w:r w:rsidR="00BE3E0A" w:rsidRPr="007A1B58">
        <w:rPr>
          <w:color w:val="000000" w:themeColor="text1"/>
        </w:rPr>
        <w:t>творительной и религиозной образовательной деятельности».</w:t>
      </w:r>
    </w:p>
    <w:p w:rsidR="00C52A3D" w:rsidRPr="007A1B58" w:rsidRDefault="00C52A3D" w:rsidP="007A1B58">
      <w:pPr>
        <w:ind w:firstLine="709"/>
        <w:jc w:val="both"/>
        <w:rPr>
          <w:color w:val="000000" w:themeColor="text1"/>
        </w:rPr>
      </w:pPr>
      <w:r w:rsidRPr="007A1B58">
        <w:rPr>
          <w:color w:val="000000" w:themeColor="text1"/>
        </w:rPr>
        <w:t>2.</w:t>
      </w:r>
      <w:r w:rsidR="00077E76" w:rsidRPr="007A1B58">
        <w:rPr>
          <w:color w:val="000000" w:themeColor="text1"/>
        </w:rPr>
        <w:t> </w:t>
      </w:r>
      <w:r w:rsidRPr="007A1B58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7A1B58">
        <w:rPr>
          <w:color w:val="000000" w:themeColor="text1"/>
        </w:rPr>
        <w:t>разместить постановление</w:t>
      </w:r>
      <w:proofErr w:type="gramEnd"/>
      <w:r w:rsidRPr="007A1B58">
        <w:rPr>
          <w:color w:val="000000" w:themeColor="text1"/>
        </w:rPr>
        <w:t xml:space="preserve"> на официальном сайте города Новосибирска в инфо</w:t>
      </w:r>
      <w:r w:rsidRPr="007A1B58">
        <w:rPr>
          <w:color w:val="000000" w:themeColor="text1"/>
        </w:rPr>
        <w:t>р</w:t>
      </w:r>
      <w:r w:rsidRPr="007A1B58">
        <w:rPr>
          <w:color w:val="000000" w:themeColor="text1"/>
        </w:rPr>
        <w:t>мационно-телекоммуникационной сети «Интернет».</w:t>
      </w:r>
    </w:p>
    <w:p w:rsidR="00890794" w:rsidRDefault="00211835" w:rsidP="007A1B58">
      <w:pPr>
        <w:ind w:firstLine="709"/>
        <w:jc w:val="both"/>
        <w:rPr>
          <w:color w:val="000000" w:themeColor="text1"/>
        </w:rPr>
      </w:pPr>
      <w:r w:rsidRPr="007A1B58">
        <w:rPr>
          <w:color w:val="000000" w:themeColor="text1"/>
        </w:rPr>
        <w:t>3.</w:t>
      </w:r>
      <w:r w:rsidR="00077E76" w:rsidRPr="007A1B58">
        <w:rPr>
          <w:color w:val="000000" w:themeColor="text1"/>
        </w:rPr>
        <w:t> </w:t>
      </w:r>
      <w:r w:rsidR="00890794" w:rsidRPr="007A1B5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7A1B58" w:rsidRPr="007A1B58" w:rsidRDefault="007A1B58" w:rsidP="007A1B58">
      <w:pPr>
        <w:ind w:firstLine="709"/>
        <w:jc w:val="both"/>
        <w:rPr>
          <w:color w:val="000000" w:themeColor="text1"/>
        </w:rPr>
      </w:pPr>
    </w:p>
    <w:p w:rsidR="00211835" w:rsidRPr="007A1B58" w:rsidRDefault="00211835" w:rsidP="007A1B58">
      <w:pPr>
        <w:ind w:firstLine="709"/>
        <w:jc w:val="both"/>
        <w:rPr>
          <w:color w:val="000000" w:themeColor="text1"/>
        </w:rPr>
      </w:pPr>
      <w:r w:rsidRPr="007A1B58">
        <w:rPr>
          <w:color w:val="000000" w:themeColor="text1"/>
        </w:rPr>
        <w:lastRenderedPageBreak/>
        <w:t>4.</w:t>
      </w:r>
      <w:r w:rsidR="00077E76" w:rsidRPr="007A1B58">
        <w:rPr>
          <w:color w:val="000000" w:themeColor="text1"/>
        </w:rPr>
        <w:t> </w:t>
      </w:r>
      <w:proofErr w:type="gramStart"/>
      <w:r w:rsidRPr="007A1B58">
        <w:rPr>
          <w:color w:val="000000" w:themeColor="text1"/>
        </w:rPr>
        <w:t>Конт</w:t>
      </w:r>
      <w:r w:rsidR="005877C4" w:rsidRPr="007A1B58">
        <w:rPr>
          <w:color w:val="000000" w:themeColor="text1"/>
        </w:rPr>
        <w:t>роль за</w:t>
      </w:r>
      <w:proofErr w:type="gramEnd"/>
      <w:r w:rsidR="005877C4" w:rsidRPr="007A1B58">
        <w:rPr>
          <w:color w:val="000000" w:themeColor="text1"/>
        </w:rPr>
        <w:t xml:space="preserve"> исполнением постановления</w:t>
      </w:r>
      <w:r w:rsidRPr="007A1B58">
        <w:rPr>
          <w:color w:val="000000" w:themeColor="text1"/>
        </w:rPr>
        <w:t xml:space="preserve"> возложить</w:t>
      </w:r>
      <w:r w:rsidR="00EB2655" w:rsidRPr="007A1B58">
        <w:rPr>
          <w:color w:val="000000" w:themeColor="text1"/>
        </w:rPr>
        <w:t xml:space="preserve"> на</w:t>
      </w:r>
      <w:r w:rsidRPr="007A1B58">
        <w:rPr>
          <w:color w:val="000000" w:themeColor="text1"/>
        </w:rPr>
        <w:t xml:space="preserve"> </w:t>
      </w:r>
      <w:r w:rsidR="00A43724" w:rsidRPr="007A1B58">
        <w:rPr>
          <w:color w:val="000000" w:themeColor="text1"/>
        </w:rPr>
        <w:t>заместителя мэра</w:t>
      </w:r>
      <w:r w:rsidR="009C5585" w:rsidRPr="007A1B58">
        <w:rPr>
          <w:color w:val="000000" w:themeColor="text1"/>
        </w:rPr>
        <w:t xml:space="preserve"> города Новосибирска </w:t>
      </w:r>
      <w:r w:rsidR="00A43724" w:rsidRPr="007A1B58">
        <w:rPr>
          <w:color w:val="000000" w:themeColor="text1"/>
        </w:rPr>
        <w:t>-</w:t>
      </w:r>
      <w:r w:rsidR="009C5585" w:rsidRPr="007A1B58">
        <w:rPr>
          <w:color w:val="000000" w:themeColor="text1"/>
        </w:rPr>
        <w:t xml:space="preserve"> </w:t>
      </w:r>
      <w:r w:rsidRPr="007A1B5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7A1B58">
        <w:rPr>
          <w:color w:val="000000" w:themeColor="text1"/>
        </w:rPr>
        <w:t>рода Новосибирска</w:t>
      </w:r>
      <w:r w:rsidRPr="007A1B5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A1B58" w:rsidRPr="00106B12" w:rsidTr="00F77532">
        <w:tc>
          <w:tcPr>
            <w:tcW w:w="6946" w:type="dxa"/>
          </w:tcPr>
          <w:p w:rsidR="007A1B58" w:rsidRPr="00106B12" w:rsidRDefault="007A1B58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7A1B58" w:rsidRPr="00F77532" w:rsidRDefault="007A1B58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830292" w:rsidRPr="007A1B58" w:rsidRDefault="00830292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7D1C1E" w:rsidRPr="007A1B58" w:rsidRDefault="007D1C1E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BE3E0A" w:rsidRPr="007A1B58" w:rsidRDefault="00BE3E0A" w:rsidP="007A1B58">
      <w:pPr>
        <w:rPr>
          <w:color w:val="000000" w:themeColor="text1"/>
          <w:sz w:val="24"/>
          <w:szCs w:val="24"/>
        </w:rPr>
      </w:pPr>
    </w:p>
    <w:p w:rsidR="00077E76" w:rsidRPr="007A1B58" w:rsidRDefault="00077E76" w:rsidP="007A1B58">
      <w:pPr>
        <w:rPr>
          <w:color w:val="000000" w:themeColor="text1"/>
          <w:sz w:val="24"/>
          <w:szCs w:val="24"/>
        </w:rPr>
      </w:pPr>
      <w:r w:rsidRPr="007A1B58">
        <w:rPr>
          <w:color w:val="000000" w:themeColor="text1"/>
          <w:sz w:val="24"/>
          <w:szCs w:val="24"/>
        </w:rPr>
        <w:t>Семенихина</w:t>
      </w:r>
    </w:p>
    <w:p w:rsidR="00DC09B7" w:rsidRPr="007A1B58" w:rsidRDefault="00077E76" w:rsidP="007A1B58">
      <w:pPr>
        <w:rPr>
          <w:color w:val="000000" w:themeColor="text1"/>
          <w:sz w:val="24"/>
          <w:szCs w:val="24"/>
        </w:rPr>
      </w:pPr>
      <w:r w:rsidRPr="007A1B58">
        <w:rPr>
          <w:color w:val="000000" w:themeColor="text1"/>
          <w:sz w:val="24"/>
          <w:szCs w:val="24"/>
        </w:rPr>
        <w:t>2275448</w:t>
      </w:r>
    </w:p>
    <w:p w:rsidR="00077E76" w:rsidRPr="007A1B58" w:rsidRDefault="00FB12C5" w:rsidP="007A1B58">
      <w:pPr>
        <w:rPr>
          <w:color w:val="000000" w:themeColor="text1"/>
          <w:sz w:val="24"/>
          <w:szCs w:val="24"/>
        </w:rPr>
      </w:pPr>
      <w:proofErr w:type="spellStart"/>
      <w:r w:rsidRPr="007A1B58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7A1B58" w:rsidSect="00E220BD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851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64" w:rsidRDefault="00995964">
      <w:r>
        <w:separator/>
      </w:r>
    </w:p>
  </w:endnote>
  <w:endnote w:type="continuationSeparator" w:id="0">
    <w:p w:rsidR="00995964" w:rsidRDefault="0099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64" w:rsidRDefault="00995964">
      <w:r>
        <w:separator/>
      </w:r>
    </w:p>
  </w:footnote>
  <w:footnote w:type="continuationSeparator" w:id="0">
    <w:p w:rsidR="00995964" w:rsidRDefault="00995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0241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A1B58" w:rsidRPr="007A1B58" w:rsidRDefault="007B471A">
        <w:pPr>
          <w:pStyle w:val="a3"/>
          <w:jc w:val="center"/>
          <w:rPr>
            <w:sz w:val="24"/>
          </w:rPr>
        </w:pPr>
        <w:r w:rsidRPr="007A1B58">
          <w:rPr>
            <w:sz w:val="24"/>
          </w:rPr>
          <w:fldChar w:fldCharType="begin"/>
        </w:r>
        <w:r w:rsidR="007A1B58" w:rsidRPr="007A1B58">
          <w:rPr>
            <w:sz w:val="24"/>
          </w:rPr>
          <w:instrText>PAGE   \* MERGEFORMAT</w:instrText>
        </w:r>
        <w:r w:rsidRPr="007A1B58">
          <w:rPr>
            <w:sz w:val="24"/>
          </w:rPr>
          <w:fldChar w:fldCharType="separate"/>
        </w:r>
        <w:r w:rsidR="00E30D0C">
          <w:rPr>
            <w:noProof/>
            <w:sz w:val="24"/>
          </w:rPr>
          <w:t>2</w:t>
        </w:r>
        <w:r w:rsidRPr="007A1B58">
          <w:rPr>
            <w:sz w:val="24"/>
          </w:rPr>
          <w:fldChar w:fldCharType="end"/>
        </w:r>
      </w:p>
    </w:sdtContent>
  </w:sdt>
  <w:p w:rsidR="007A1B58" w:rsidRDefault="007A1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7B471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B58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4B6C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EC6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20E7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1B58"/>
    <w:rsid w:val="007A31DE"/>
    <w:rsid w:val="007A6851"/>
    <w:rsid w:val="007B2797"/>
    <w:rsid w:val="007B471A"/>
    <w:rsid w:val="007B5E7A"/>
    <w:rsid w:val="007B5EE1"/>
    <w:rsid w:val="007C259E"/>
    <w:rsid w:val="007C45B0"/>
    <w:rsid w:val="007C58F2"/>
    <w:rsid w:val="007D0E00"/>
    <w:rsid w:val="007D1C1E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292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C21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964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08AA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1EF8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642C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3E0A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7BE"/>
    <w:rsid w:val="00DF3DF3"/>
    <w:rsid w:val="00DF6887"/>
    <w:rsid w:val="00DF73C4"/>
    <w:rsid w:val="00E114C7"/>
    <w:rsid w:val="00E1174C"/>
    <w:rsid w:val="00E122BD"/>
    <w:rsid w:val="00E14896"/>
    <w:rsid w:val="00E14F08"/>
    <w:rsid w:val="00E220BD"/>
    <w:rsid w:val="00E228BE"/>
    <w:rsid w:val="00E23124"/>
    <w:rsid w:val="00E30D0C"/>
    <w:rsid w:val="00E320D6"/>
    <w:rsid w:val="00E36CC4"/>
    <w:rsid w:val="00E37490"/>
    <w:rsid w:val="00E4481D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335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220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0BD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A1B5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7005-4F81-491C-B20C-8221538A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2017-12-19T05:04:00Z</cp:lastPrinted>
  <dcterms:created xsi:type="dcterms:W3CDTF">2018-01-24T05:00:00Z</dcterms:created>
  <dcterms:modified xsi:type="dcterms:W3CDTF">2018-01-24T05:00:00Z</dcterms:modified>
</cp:coreProperties>
</file>